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aMdia2-Cor1"/>
        <w:tblW w:w="0" w:type="auto"/>
        <w:tblInd w:w="534" w:type="dxa"/>
        <w:tblLook w:val="04A0" w:firstRow="1" w:lastRow="0" w:firstColumn="1" w:lastColumn="0" w:noHBand="0" w:noVBand="1"/>
      </w:tblPr>
      <w:tblGrid>
        <w:gridCol w:w="931"/>
        <w:gridCol w:w="3012"/>
        <w:gridCol w:w="3100"/>
        <w:gridCol w:w="1143"/>
      </w:tblGrid>
      <w:tr w:rsidR="00FB5821" w:rsidTr="004445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90" w:type="dxa"/>
            <w:gridSpan w:val="2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CONTEÚDOS PROGRAMÁTICOS</w:t>
            </w:r>
          </w:p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 de Educação Física</w:t>
            </w:r>
            <w:r w:rsidR="00AA2D96">
              <w:rPr>
                <w:rFonts w:ascii="Arial" w:hAnsi="Arial" w:cs="Arial"/>
                <w:sz w:val="20"/>
                <w:szCs w:val="20"/>
              </w:rPr>
              <w:t xml:space="preserve"> – 6º Ano</w:t>
            </w:r>
          </w:p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2013/14</w:t>
            </w:r>
          </w:p>
        </w:tc>
        <w:tc>
          <w:tcPr>
            <w:tcW w:w="3896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aulas</w:t>
            </w:r>
          </w:p>
        </w:tc>
      </w:tr>
      <w:tr w:rsidR="00FB5821" w:rsidTr="00225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BE0456" w:rsidP="0022588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6</w:t>
            </w:r>
            <w:r w:rsidR="00FB5821">
              <w:rPr>
                <w:rFonts w:ascii="Arial" w:hAnsi="Arial" w:cs="Arial"/>
              </w:rPr>
              <w:t>º A</w:t>
            </w:r>
          </w:p>
        </w:tc>
        <w:tc>
          <w:tcPr>
            <w:tcW w:w="127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A80BCD" w:rsidP="0022588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</w:tr>
      <w:tr w:rsidR="00FB5821" w:rsidTr="002258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BE0456" w:rsidP="0022588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6</w:t>
            </w:r>
            <w:r w:rsidR="00FB5821">
              <w:rPr>
                <w:rFonts w:ascii="Arial" w:hAnsi="Arial" w:cs="Arial"/>
              </w:rPr>
              <w:t>º B</w:t>
            </w:r>
          </w:p>
        </w:tc>
        <w:tc>
          <w:tcPr>
            <w:tcW w:w="127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A80BCD" w:rsidP="0022588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FB5821" w:rsidTr="00225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dxa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extDirection w:val="btLr"/>
            <w:hideMark/>
          </w:tcPr>
          <w:p w:rsidR="004445D1" w:rsidRDefault="004445D1" w:rsidP="004445D1">
            <w:pPr>
              <w:ind w:left="284" w:right="113" w:hanging="72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APTIDÃO FÍSICA (abordagem ao longo de todas as aulas)</w:t>
            </w:r>
          </w:p>
          <w:p w:rsidR="00FB5821" w:rsidRDefault="004445D1" w:rsidP="004445D1">
            <w:pPr>
              <w:spacing w:after="200" w:line="276" w:lineRule="auto"/>
              <w:ind w:left="284" w:right="113" w:hanging="7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2"/>
              </w:rPr>
              <w:t xml:space="preserve">Resistência; </w:t>
            </w:r>
            <w:r>
              <w:rPr>
                <w:rFonts w:ascii="Arial" w:hAnsi="Arial" w:cs="Arial"/>
                <w:spacing w:val="-13"/>
              </w:rPr>
              <w:t xml:space="preserve">Força; </w:t>
            </w:r>
            <w:r>
              <w:rPr>
                <w:rFonts w:ascii="Arial" w:hAnsi="Arial" w:cs="Arial"/>
                <w:spacing w:val="-5"/>
              </w:rPr>
              <w:t xml:space="preserve">Flexibilidade; </w:t>
            </w:r>
            <w:r>
              <w:rPr>
                <w:rFonts w:ascii="Arial" w:hAnsi="Arial" w:cs="Arial"/>
                <w:spacing w:val="-9"/>
              </w:rPr>
              <w:t xml:space="preserve">Velocidade; </w:t>
            </w:r>
            <w:r>
              <w:rPr>
                <w:rFonts w:ascii="Arial" w:hAnsi="Arial" w:cs="Arial"/>
                <w:spacing w:val="-11"/>
              </w:rPr>
              <w:t>Destreza Geral.</w:t>
            </w:r>
            <w:bookmarkStart w:id="0" w:name="_GoBack"/>
            <w:bookmarkEnd w:id="0"/>
          </w:p>
        </w:tc>
        <w:tc>
          <w:tcPr>
            <w:tcW w:w="7007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1º PERÍODO</w:t>
            </w:r>
          </w:p>
        </w:tc>
        <w:tc>
          <w:tcPr>
            <w:tcW w:w="127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B5821" w:rsidP="00225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</w:p>
        </w:tc>
      </w:tr>
      <w:tr w:rsidR="004445D1" w:rsidTr="00DB3A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JOGOS PRÉ-DESPORTIVOS (Nível avançado)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Jogo do meio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Jogo dos dez passes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Bola ao capitão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 xml:space="preserve">Jogo </w:t>
            </w:r>
            <w:proofErr w:type="gramStart"/>
            <w:r>
              <w:rPr>
                <w:rFonts w:ascii="Arial" w:hAnsi="Arial" w:cs="Arial"/>
                <w:spacing w:val="3"/>
              </w:rPr>
              <w:t>do mata</w:t>
            </w:r>
            <w:proofErr w:type="gramEnd"/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Futebol humano</w:t>
            </w:r>
          </w:p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</w:rPr>
            </w:pPr>
            <w:r>
              <w:rPr>
                <w:rFonts w:ascii="Arial" w:hAnsi="Arial" w:cs="Arial"/>
                <w:b/>
                <w:spacing w:val="3"/>
              </w:rPr>
              <w:t>Comportamentos simplificados aplicados a todos os jogos: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  <w:spacing w:val="3"/>
              </w:rPr>
              <w:t>Movimentação no sentido de possibilitar a equipa de atingir o objetivo do jogo</w:t>
            </w:r>
          </w:p>
        </w:tc>
      </w:tr>
      <w:tr w:rsidR="004445D1" w:rsidTr="00536D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</w:rPr>
            </w:pPr>
            <w:r>
              <w:rPr>
                <w:rFonts w:ascii="Arial" w:hAnsi="Arial" w:cs="Arial"/>
                <w:b/>
                <w:spacing w:val="3"/>
              </w:rPr>
              <w:t>BASQUETEBOL</w:t>
            </w:r>
          </w:p>
          <w:p w:rsidR="004445D1" w:rsidRPr="00AA2D96" w:rsidRDefault="004445D1" w:rsidP="00AA2D96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 w:rsidRPr="00AA2D96">
              <w:rPr>
                <w:rFonts w:ascii="Arial" w:hAnsi="Arial" w:cs="Arial"/>
                <w:spacing w:val="3"/>
                <w:lang w:eastAsia="en-US"/>
              </w:rPr>
              <w:t>História da modalidade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Regras da modalidade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Passe de peito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Passe picado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Passe de ombro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Drible de progressão/proteção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>
              <w:rPr>
                <w:rFonts w:ascii="Arial" w:hAnsi="Arial" w:cs="Arial"/>
                <w:spacing w:val="3"/>
              </w:rPr>
              <w:t>Lançamento em apoio.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>
              <w:rPr>
                <w:rFonts w:ascii="Arial" w:hAnsi="Arial" w:cs="Arial"/>
                <w:spacing w:val="3"/>
              </w:rPr>
              <w:t>Lançamento em suspensão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  <w:spacing w:val="3"/>
              </w:rPr>
              <w:t>Lançamento na passada</w:t>
            </w:r>
          </w:p>
        </w:tc>
      </w:tr>
      <w:tr w:rsidR="004445D1" w:rsidTr="00B570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BADMINTON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  <w:p w:rsidR="004445D1" w:rsidRPr="00AA2D96" w:rsidRDefault="004445D1" w:rsidP="00AA2D96">
            <w:pPr>
              <w:pStyle w:val="PargrafodaLista"/>
              <w:widowControl w:val="0"/>
              <w:numPr>
                <w:ilvl w:val="0"/>
                <w:numId w:val="14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História da modalidade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Regras da modalidade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Tipos de pegas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Posição base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Deslocamentos 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Clear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Lob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Smash 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Drive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Amorti 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Serviço curto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</w:rPr>
              <w:t>Serviço longo</w:t>
            </w:r>
          </w:p>
        </w:tc>
      </w:tr>
      <w:tr w:rsidR="004445D1" w:rsidTr="00E77A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 xml:space="preserve">GINÁSTICA SOLO 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Conhecimento teórico da realização técnica de cada elemento gímnico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frente engrupado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frente terminando com pernas afastadas e estendidas</w:t>
            </w:r>
          </w:p>
          <w:p w:rsidR="004445D1" w:rsidRPr="00AA2D96" w:rsidRDefault="004445D1" w:rsidP="00AA2D96">
            <w:pPr>
              <w:pStyle w:val="PargrafodaLista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A2D96">
              <w:rPr>
                <w:rFonts w:ascii="Arial" w:hAnsi="Arial" w:cs="Arial"/>
              </w:rPr>
              <w:t>Rolamento à frente terminando com pernas afastadas e estendidas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frente saltado (engrupado)</w:t>
            </w:r>
          </w:p>
          <w:p w:rsidR="004445D1" w:rsidRPr="00AA2D96" w:rsidRDefault="004445D1" w:rsidP="00AA2D96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retaguarda com pernas unidas e estendidas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Avião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</w:rPr>
              <w:t>Elementos de ligação (saltos, afundos e voltas)</w:t>
            </w:r>
          </w:p>
        </w:tc>
      </w:tr>
    </w:tbl>
    <w:p w:rsidR="00FB5821" w:rsidRDefault="00FB5821" w:rsidP="00FB5821">
      <w:pPr>
        <w:ind w:right="283"/>
        <w:jc w:val="right"/>
      </w:pPr>
    </w:p>
    <w:p w:rsidR="004445D1" w:rsidRDefault="004445D1" w:rsidP="00FB5821">
      <w:pPr>
        <w:ind w:right="283"/>
        <w:jc w:val="right"/>
      </w:pPr>
    </w:p>
    <w:tbl>
      <w:tblPr>
        <w:tblStyle w:val="ListaMdia2-Cor1"/>
        <w:tblW w:w="0" w:type="auto"/>
        <w:tblInd w:w="534" w:type="dxa"/>
        <w:tblLook w:val="04A0" w:firstRow="1" w:lastRow="0" w:firstColumn="1" w:lastColumn="0" w:noHBand="0" w:noVBand="1"/>
      </w:tblPr>
      <w:tblGrid>
        <w:gridCol w:w="932"/>
        <w:gridCol w:w="4692"/>
        <w:gridCol w:w="1505"/>
        <w:gridCol w:w="1057"/>
      </w:tblGrid>
      <w:tr w:rsidR="00FB5821" w:rsidTr="002258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4" w:type="dxa"/>
            <w:gridSpan w:val="2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CONTEÚDOS PROGRAMÁTICOS</w:t>
            </w:r>
          </w:p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 de Educação Física</w:t>
            </w:r>
            <w:r w:rsidR="00AA2D96">
              <w:rPr>
                <w:rFonts w:ascii="Arial" w:hAnsi="Arial" w:cs="Arial"/>
                <w:sz w:val="20"/>
                <w:szCs w:val="20"/>
              </w:rPr>
              <w:t xml:space="preserve"> – 6ª Ano</w:t>
            </w:r>
          </w:p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2013/14</w:t>
            </w:r>
          </w:p>
        </w:tc>
        <w:tc>
          <w:tcPr>
            <w:tcW w:w="2562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aulas</w:t>
            </w:r>
          </w:p>
        </w:tc>
      </w:tr>
      <w:tr w:rsidR="00FB5821" w:rsidTr="00225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AA2D96" w:rsidP="0022588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6</w:t>
            </w:r>
            <w:r w:rsidR="00FB5821">
              <w:rPr>
                <w:rFonts w:ascii="Arial" w:hAnsi="Arial" w:cs="Arial"/>
              </w:rPr>
              <w:t>º A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824C8" w:rsidP="0022588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</w:tr>
      <w:tr w:rsidR="00FB5821" w:rsidTr="002258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AA2D96" w:rsidP="0022588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6</w:t>
            </w:r>
            <w:r w:rsidR="00FB5821">
              <w:rPr>
                <w:rFonts w:ascii="Arial" w:hAnsi="Arial" w:cs="Arial"/>
              </w:rPr>
              <w:t>º B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824C8" w:rsidP="0022588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</w:tr>
      <w:tr w:rsidR="00FB5821" w:rsidTr="00225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extDirection w:val="btLr"/>
            <w:vAlign w:val="center"/>
            <w:hideMark/>
          </w:tcPr>
          <w:p w:rsidR="004445D1" w:rsidRDefault="004445D1" w:rsidP="004445D1">
            <w:pPr>
              <w:ind w:left="284" w:right="113" w:hanging="72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APTIDÃO FÍSICA (abordagem ao longo de todas as aulas)</w:t>
            </w:r>
          </w:p>
          <w:p w:rsidR="00FB5821" w:rsidRDefault="004445D1" w:rsidP="004445D1">
            <w:pPr>
              <w:spacing w:after="200" w:line="276" w:lineRule="auto"/>
              <w:ind w:left="284" w:right="113" w:hanging="7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2"/>
              </w:rPr>
              <w:t xml:space="preserve">Resistência; </w:t>
            </w:r>
            <w:r>
              <w:rPr>
                <w:rFonts w:ascii="Arial" w:hAnsi="Arial" w:cs="Arial"/>
                <w:spacing w:val="-13"/>
              </w:rPr>
              <w:t xml:space="preserve">Força; </w:t>
            </w:r>
            <w:r>
              <w:rPr>
                <w:rFonts w:ascii="Arial" w:hAnsi="Arial" w:cs="Arial"/>
                <w:spacing w:val="-5"/>
              </w:rPr>
              <w:t xml:space="preserve">Flexibilidade; </w:t>
            </w:r>
            <w:r>
              <w:rPr>
                <w:rFonts w:ascii="Arial" w:hAnsi="Arial" w:cs="Arial"/>
                <w:spacing w:val="-9"/>
              </w:rPr>
              <w:t xml:space="preserve">Velocidade; </w:t>
            </w:r>
            <w:r>
              <w:rPr>
                <w:rFonts w:ascii="Arial" w:hAnsi="Arial" w:cs="Arial"/>
                <w:spacing w:val="-11"/>
              </w:rPr>
              <w:t>Destreza Geral.</w:t>
            </w:r>
          </w:p>
        </w:tc>
        <w:tc>
          <w:tcPr>
            <w:tcW w:w="6197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2º PERÍODO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B5821" w:rsidP="00225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</w:p>
        </w:tc>
      </w:tr>
      <w:tr w:rsidR="004445D1" w:rsidTr="00E16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Atletismo: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disciplina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velocidade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Partida de dois apoios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Partida de blocos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estafetas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barreiras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resistência</w:t>
            </w:r>
          </w:p>
          <w:p w:rsidR="004445D1" w:rsidRDefault="004445D1" w:rsidP="004445D1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>
              <w:rPr>
                <w:rFonts w:ascii="Arial" w:hAnsi="Arial" w:cs="Arial"/>
                <w:spacing w:val="3"/>
              </w:rPr>
              <w:t>Salto em altura – técnica de tesoura</w:t>
            </w:r>
          </w:p>
          <w:p w:rsidR="004445D1" w:rsidRPr="004445D1" w:rsidRDefault="004445D1" w:rsidP="004445D1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 w:rsidRPr="004445D1">
              <w:rPr>
                <w:rFonts w:ascii="Arial" w:hAnsi="Arial" w:cs="Arial"/>
                <w:spacing w:val="3"/>
              </w:rPr>
              <w:t xml:space="preserve">Salto em altura – técnica </w:t>
            </w:r>
            <w:proofErr w:type="spellStart"/>
            <w:r w:rsidRPr="004445D1">
              <w:rPr>
                <w:rFonts w:ascii="Arial" w:hAnsi="Arial" w:cs="Arial"/>
                <w:spacing w:val="3"/>
              </w:rPr>
              <w:t>fosbury</w:t>
            </w:r>
            <w:proofErr w:type="spellEnd"/>
            <w:r w:rsidRPr="004445D1">
              <w:rPr>
                <w:rFonts w:ascii="Arial" w:hAnsi="Arial" w:cs="Arial"/>
                <w:spacing w:val="3"/>
              </w:rPr>
              <w:t>-flop</w:t>
            </w:r>
          </w:p>
        </w:tc>
      </w:tr>
      <w:tr w:rsidR="004445D1" w:rsidTr="00C650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de solo: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elemento gímnico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Rolamento à frente engrupado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Rolamento à frente saltado (engrupado)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Rolamento à retaguarda com pernas unidas e estendidas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Avião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 xml:space="preserve">Ponte 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  <w:spacing w:val="3"/>
              </w:rPr>
              <w:t>Elementos de ligação (saltos, afundos e voltas)</w:t>
            </w:r>
          </w:p>
        </w:tc>
      </w:tr>
      <w:tr w:rsidR="004445D1" w:rsidTr="008A7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Ginástica de aparelhos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Conhecimento teórico da realização técnica de cada elemento gímnico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Reuther – salto de eixo no plinto transversal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Mini-trampolim – salto em extensão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Mini-trampolim – salto engrupado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Trave olímpica – entrada a um pé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Trave olímpica – marcha em bicos de pés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Trave olímpica – meia-volta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Trave olímpica – salto de gato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</w:rPr>
              <w:t>Trave olímpica – saída em salto</w:t>
            </w:r>
          </w:p>
        </w:tc>
      </w:tr>
      <w:tr w:rsidR="004445D1" w:rsidTr="006F3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Voleibol:</w:t>
            </w:r>
          </w:p>
          <w:p w:rsidR="004445D1" w:rsidRPr="00AA2D96" w:rsidRDefault="004445D1" w:rsidP="00AA2D96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História da modalidade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Regras da modalidade e sua aplicação prática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Posição base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Serviço por baixo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Passe de frente (toque de dedos)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</w:rPr>
              <w:t xml:space="preserve">Manchete </w:t>
            </w:r>
          </w:p>
        </w:tc>
      </w:tr>
    </w:tbl>
    <w:p w:rsidR="00FB5821" w:rsidRDefault="00FB5821" w:rsidP="00FB5821">
      <w:pPr>
        <w:ind w:right="283"/>
        <w:jc w:val="right"/>
      </w:pPr>
    </w:p>
    <w:p w:rsidR="00FB5821" w:rsidRDefault="00FB5821" w:rsidP="00FB5821">
      <w:pPr>
        <w:ind w:right="283"/>
        <w:jc w:val="right"/>
      </w:pPr>
    </w:p>
    <w:p w:rsidR="00FB5821" w:rsidRDefault="00FB5821" w:rsidP="00FB5821">
      <w:pPr>
        <w:ind w:right="283"/>
        <w:jc w:val="right"/>
      </w:pPr>
    </w:p>
    <w:p w:rsidR="00FB5821" w:rsidRDefault="00FB5821" w:rsidP="00FB5821">
      <w:pPr>
        <w:ind w:right="283"/>
        <w:jc w:val="right"/>
      </w:pPr>
    </w:p>
    <w:p w:rsidR="004445D1" w:rsidRDefault="004445D1" w:rsidP="00FB5821">
      <w:pPr>
        <w:ind w:right="283"/>
        <w:jc w:val="right"/>
      </w:pPr>
    </w:p>
    <w:tbl>
      <w:tblPr>
        <w:tblStyle w:val="ListaMdia2-Cor1"/>
        <w:tblW w:w="0" w:type="auto"/>
        <w:tblInd w:w="534" w:type="dxa"/>
        <w:tblLook w:val="04A0" w:firstRow="1" w:lastRow="0" w:firstColumn="1" w:lastColumn="0" w:noHBand="0" w:noVBand="1"/>
      </w:tblPr>
      <w:tblGrid>
        <w:gridCol w:w="932"/>
        <w:gridCol w:w="4692"/>
        <w:gridCol w:w="1505"/>
        <w:gridCol w:w="1057"/>
      </w:tblGrid>
      <w:tr w:rsidR="00FB5821" w:rsidTr="002258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4" w:type="dxa"/>
            <w:gridSpan w:val="2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CONTEÚDOS PROGRAMÁTICOS</w:t>
            </w:r>
          </w:p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 de Educação Física</w:t>
            </w:r>
          </w:p>
          <w:p w:rsidR="00FB5821" w:rsidRDefault="00FB5821" w:rsidP="0022588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2013/14</w:t>
            </w:r>
            <w:r w:rsidR="00AA2D96">
              <w:rPr>
                <w:rFonts w:ascii="Arial" w:hAnsi="Arial" w:cs="Arial"/>
                <w:sz w:val="20"/>
                <w:szCs w:val="20"/>
              </w:rPr>
              <w:t xml:space="preserve"> – 6º Ano</w:t>
            </w:r>
          </w:p>
        </w:tc>
        <w:tc>
          <w:tcPr>
            <w:tcW w:w="2562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B5821" w:rsidP="0022588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aulas</w:t>
            </w:r>
          </w:p>
        </w:tc>
      </w:tr>
      <w:tr w:rsidR="00FB5821" w:rsidTr="00225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824C8" w:rsidP="0022588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6</w:t>
            </w:r>
            <w:r w:rsidR="00FB5821">
              <w:rPr>
                <w:rFonts w:ascii="Arial" w:hAnsi="Arial" w:cs="Arial"/>
              </w:rPr>
              <w:t>º A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824C8" w:rsidP="0022588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</w:tr>
      <w:tr w:rsidR="00FB5821" w:rsidTr="002258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FB5821" w:rsidRDefault="00F824C8" w:rsidP="0022588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6</w:t>
            </w:r>
            <w:r w:rsidR="00FB5821">
              <w:rPr>
                <w:rFonts w:ascii="Arial" w:hAnsi="Arial" w:cs="Arial"/>
              </w:rPr>
              <w:t>º B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824C8" w:rsidP="0022588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</w:tr>
      <w:tr w:rsidR="00FB5821" w:rsidTr="00225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extDirection w:val="btLr"/>
            <w:vAlign w:val="center"/>
            <w:hideMark/>
          </w:tcPr>
          <w:p w:rsidR="004445D1" w:rsidRDefault="004445D1" w:rsidP="004445D1">
            <w:pPr>
              <w:ind w:left="284" w:right="113" w:hanging="72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APTIDÃO FÍSICA (abordagem ao longo de todas as aulas)</w:t>
            </w:r>
          </w:p>
          <w:p w:rsidR="00FB5821" w:rsidRDefault="004445D1" w:rsidP="004445D1">
            <w:pPr>
              <w:spacing w:after="200" w:line="276" w:lineRule="auto"/>
              <w:ind w:left="284" w:right="113" w:hanging="7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2"/>
              </w:rPr>
              <w:t xml:space="preserve">Resistência; </w:t>
            </w:r>
            <w:r>
              <w:rPr>
                <w:rFonts w:ascii="Arial" w:hAnsi="Arial" w:cs="Arial"/>
                <w:spacing w:val="-13"/>
              </w:rPr>
              <w:t xml:space="preserve">Força; </w:t>
            </w:r>
            <w:r>
              <w:rPr>
                <w:rFonts w:ascii="Arial" w:hAnsi="Arial" w:cs="Arial"/>
                <w:spacing w:val="-5"/>
              </w:rPr>
              <w:t xml:space="preserve">Flexibilidade; </w:t>
            </w:r>
            <w:r>
              <w:rPr>
                <w:rFonts w:ascii="Arial" w:hAnsi="Arial" w:cs="Arial"/>
                <w:spacing w:val="-9"/>
              </w:rPr>
              <w:t xml:space="preserve">Velocidade; </w:t>
            </w:r>
            <w:r>
              <w:rPr>
                <w:rFonts w:ascii="Arial" w:hAnsi="Arial" w:cs="Arial"/>
                <w:spacing w:val="-11"/>
              </w:rPr>
              <w:t>Destreza Geral.</w:t>
            </w:r>
          </w:p>
        </w:tc>
        <w:tc>
          <w:tcPr>
            <w:tcW w:w="6197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FB5821" w:rsidRDefault="00FB5821" w:rsidP="002258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3º PERÍODO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FB5821" w:rsidRDefault="00FB5821" w:rsidP="00225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</w:p>
        </w:tc>
      </w:tr>
      <w:tr w:rsidR="004445D1" w:rsidTr="004322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acrobática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elemento gímnico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Pegas, montes e desmontes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Exercícios de pares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>
              <w:rPr>
                <w:rFonts w:ascii="Arial" w:hAnsi="Arial" w:cs="Arial"/>
                <w:spacing w:val="3"/>
              </w:rPr>
              <w:t>Exercícios de trios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>
              <w:rPr>
                <w:rFonts w:ascii="Arial" w:hAnsi="Arial" w:cs="Arial"/>
                <w:spacing w:val="3"/>
              </w:rPr>
              <w:t xml:space="preserve">Pirâmides 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  <w:spacing w:val="3"/>
              </w:rPr>
              <w:t>Elaboração de coreografias</w:t>
            </w:r>
          </w:p>
        </w:tc>
      </w:tr>
      <w:tr w:rsidR="004445D1" w:rsidTr="00BD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de aparelhos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elemento gímnico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 xml:space="preserve">Mini-trampolim – </w:t>
            </w:r>
            <w:proofErr w:type="gramStart"/>
            <w:r>
              <w:rPr>
                <w:rFonts w:ascii="Arial" w:hAnsi="Arial" w:cs="Arial"/>
                <w:spacing w:val="3"/>
              </w:rPr>
              <w:t>salto</w:t>
            </w:r>
            <w:proofErr w:type="gramEnd"/>
            <w:r>
              <w:rPr>
                <w:rFonts w:ascii="Arial" w:hAnsi="Arial" w:cs="Arial"/>
                <w:spacing w:val="3"/>
              </w:rPr>
              <w:t xml:space="preserve"> com meia pirueta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Mini-trampolim – salto com pirueta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  <w:lang w:eastAsia="en-US"/>
              </w:rPr>
            </w:pPr>
            <w:r>
              <w:rPr>
                <w:rFonts w:ascii="Arial" w:hAnsi="Arial" w:cs="Arial"/>
                <w:spacing w:val="3"/>
              </w:rPr>
              <w:t>Mini-trampolim – salto de carpa com membros inferiores afastados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  <w:spacing w:val="3"/>
              </w:rPr>
              <w:t xml:space="preserve">Salto mortal engrupado </w:t>
            </w:r>
          </w:p>
        </w:tc>
      </w:tr>
      <w:tr w:rsidR="004445D1" w:rsidTr="00FE7F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Ginástica de solo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Apoio facial invertido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Apoio facial invertido com rolamento à frente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Apoio facial invertido com três apoios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Roda 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</w:rPr>
              <w:t xml:space="preserve">Rodada </w:t>
            </w:r>
          </w:p>
        </w:tc>
      </w:tr>
      <w:tr w:rsidR="004445D1" w:rsidTr="00372B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Futebol/futsal</w:t>
            </w:r>
          </w:p>
          <w:p w:rsidR="004445D1" w:rsidRPr="00AA2D96" w:rsidRDefault="004445D1" w:rsidP="00AA2D96">
            <w:pPr>
              <w:pStyle w:val="PargrafodaLista"/>
              <w:widowControl w:val="0"/>
              <w:numPr>
                <w:ilvl w:val="0"/>
                <w:numId w:val="1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História da modalidade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Regras da modalidade e sua aplicação prática</w:t>
            </w:r>
          </w:p>
          <w:p w:rsidR="004445D1" w:rsidRDefault="004445D1" w:rsidP="0022588D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Ações técnicas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Passe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Receção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Condução de bola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Remate</w:t>
            </w:r>
          </w:p>
          <w:p w:rsidR="004445D1" w:rsidRPr="00AA2D96" w:rsidRDefault="004445D1" w:rsidP="00AA2D96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AA2D96">
              <w:rPr>
                <w:rFonts w:ascii="Arial" w:hAnsi="Arial" w:cs="Arial"/>
                <w:b/>
              </w:rPr>
              <w:t>Ações táticas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Procura de espaços </w:t>
            </w:r>
            <w:proofErr w:type="gramStart"/>
            <w:r>
              <w:rPr>
                <w:rFonts w:ascii="Arial" w:hAnsi="Arial" w:cs="Arial"/>
              </w:rPr>
              <w:t>livres</w:t>
            </w:r>
            <w:proofErr w:type="gramEnd"/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Ocupação racional do espaço</w:t>
            </w:r>
          </w:p>
          <w:p w:rsidR="004445D1" w:rsidRDefault="004445D1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Criação de linhas de passe</w:t>
            </w:r>
          </w:p>
          <w:p w:rsidR="004445D1" w:rsidRPr="004445D1" w:rsidRDefault="004445D1" w:rsidP="004445D1">
            <w:pPr>
              <w:pStyle w:val="PargrafodaLista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445D1">
              <w:rPr>
                <w:rFonts w:ascii="Arial" w:hAnsi="Arial" w:cs="Arial"/>
              </w:rPr>
              <w:t>Marcação / Desmarcação</w:t>
            </w:r>
          </w:p>
        </w:tc>
      </w:tr>
    </w:tbl>
    <w:p w:rsidR="00FB5821" w:rsidRDefault="00FB5821" w:rsidP="00FB5821">
      <w:pPr>
        <w:ind w:right="283"/>
        <w:jc w:val="right"/>
      </w:pPr>
    </w:p>
    <w:p w:rsidR="00EB6415" w:rsidRDefault="00EB6415"/>
    <w:sectPr w:rsidR="00EB641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DE" w:rsidRDefault="00F632DE">
      <w:pPr>
        <w:spacing w:after="0" w:line="240" w:lineRule="auto"/>
      </w:pPr>
      <w:r>
        <w:separator/>
      </w:r>
    </w:p>
  </w:endnote>
  <w:endnote w:type="continuationSeparator" w:id="0">
    <w:p w:rsidR="00F632DE" w:rsidRDefault="00F6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DE" w:rsidRDefault="00F632DE">
      <w:pPr>
        <w:spacing w:after="0" w:line="240" w:lineRule="auto"/>
      </w:pPr>
      <w:r>
        <w:separator/>
      </w:r>
    </w:p>
  </w:footnote>
  <w:footnote w:type="continuationSeparator" w:id="0">
    <w:p w:rsidR="00F632DE" w:rsidRDefault="00F63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C8F" w:rsidRPr="00683C8F" w:rsidRDefault="00F632DE" w:rsidP="00683C8F">
    <w:pPr>
      <w:pStyle w:val="Cabealho"/>
    </w:pPr>
  </w:p>
  <w:p w:rsidR="00683C8F" w:rsidRPr="00683C8F" w:rsidRDefault="00F824C8" w:rsidP="00683C8F">
    <w:pPr>
      <w:tabs>
        <w:tab w:val="left" w:pos="540"/>
        <w:tab w:val="left" w:pos="5940"/>
      </w:tabs>
      <w:jc w:val="right"/>
      <w:rPr>
        <w:rFonts w:ascii="Arial" w:hAnsi="Arial" w:cs="Arial"/>
        <w:b/>
        <w:sz w:val="14"/>
        <w:szCs w:val="14"/>
      </w:rPr>
    </w:pPr>
    <w:r w:rsidRPr="00683C8F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340C46B1" wp14:editId="5600C7C5">
          <wp:simplePos x="0" y="0"/>
          <wp:positionH relativeFrom="column">
            <wp:posOffset>-93980</wp:posOffset>
          </wp:positionH>
          <wp:positionV relativeFrom="paragraph">
            <wp:posOffset>-262255</wp:posOffset>
          </wp:positionV>
          <wp:extent cx="2057400" cy="554990"/>
          <wp:effectExtent l="0" t="0" r="0" b="0"/>
          <wp:wrapNone/>
          <wp:docPr id="1" name="Imagem 1" descr="Descrição: cid:image001.jpg@01CCD1FF.E910CD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id:image001.jpg@01CCD1FF.E910CD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8687"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C8F">
      <w:rPr>
        <w:i/>
        <w:iCs/>
      </w:rPr>
      <w:t xml:space="preserve">                                                                        </w:t>
    </w:r>
    <w:r w:rsidRPr="00683C8F">
      <w:rPr>
        <w:rFonts w:ascii="Arial" w:hAnsi="Arial" w:cs="Arial"/>
        <w:b/>
        <w:sz w:val="14"/>
        <w:szCs w:val="14"/>
      </w:rPr>
      <w:t>Direção Geral dos Estabelecimentos Escolares – Direção de Serviços da Região Centro</w:t>
    </w:r>
  </w:p>
  <w:p w:rsidR="00683C8F" w:rsidRPr="00683C8F" w:rsidRDefault="00F824C8" w:rsidP="00683C8F">
    <w:pPr>
      <w:tabs>
        <w:tab w:val="left" w:pos="5220"/>
        <w:tab w:val="right" w:pos="8931"/>
        <w:tab w:val="left" w:pos="10080"/>
      </w:tabs>
      <w:spacing w:after="0" w:line="240" w:lineRule="auto"/>
      <w:ind w:left="708"/>
      <w:jc w:val="right"/>
      <w:rPr>
        <w:rFonts w:ascii="Arial" w:eastAsia="Times New Roman" w:hAnsi="Arial" w:cs="Arial"/>
        <w:b/>
        <w:sz w:val="14"/>
        <w:szCs w:val="14"/>
        <w:lang w:eastAsia="x-none"/>
      </w:rPr>
    </w:pPr>
    <w:r w:rsidRPr="00683C8F">
      <w:rPr>
        <w:rFonts w:ascii="Arial" w:eastAsia="Times New Roman" w:hAnsi="Arial" w:cs="Arial"/>
        <w:sz w:val="14"/>
        <w:szCs w:val="14"/>
        <w:lang w:val="x-none" w:eastAsia="x-none"/>
      </w:rPr>
      <w:t>Agrupamento de Escolas de Manteigas – 160258</w:t>
    </w:r>
  </w:p>
  <w:p w:rsidR="00683C8F" w:rsidRDefault="00F632DE">
    <w:pPr>
      <w:pStyle w:val="Cabealho"/>
    </w:pPr>
  </w:p>
  <w:p w:rsidR="00683C8F" w:rsidRDefault="00F632D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66A34"/>
    <w:multiLevelType w:val="hybridMultilevel"/>
    <w:tmpl w:val="1C8A2C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51D68"/>
    <w:multiLevelType w:val="hybridMultilevel"/>
    <w:tmpl w:val="CB24D38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B74BA"/>
    <w:multiLevelType w:val="hybridMultilevel"/>
    <w:tmpl w:val="9344FC9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D0D17"/>
    <w:multiLevelType w:val="hybridMultilevel"/>
    <w:tmpl w:val="BE6825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D093E"/>
    <w:multiLevelType w:val="hybridMultilevel"/>
    <w:tmpl w:val="EB5022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558D8"/>
    <w:multiLevelType w:val="hybridMultilevel"/>
    <w:tmpl w:val="523089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A0B08"/>
    <w:multiLevelType w:val="hybridMultilevel"/>
    <w:tmpl w:val="C6F685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3643B"/>
    <w:multiLevelType w:val="hybridMultilevel"/>
    <w:tmpl w:val="F35A62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FA5264"/>
    <w:multiLevelType w:val="hybridMultilevel"/>
    <w:tmpl w:val="0D2476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5F33DB"/>
    <w:multiLevelType w:val="hybridMultilevel"/>
    <w:tmpl w:val="9CD4EA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97484D"/>
    <w:multiLevelType w:val="hybridMultilevel"/>
    <w:tmpl w:val="0A246F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76D8E"/>
    <w:multiLevelType w:val="hybridMultilevel"/>
    <w:tmpl w:val="456E23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104F69"/>
    <w:multiLevelType w:val="hybridMultilevel"/>
    <w:tmpl w:val="89CE17B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0230CE"/>
    <w:multiLevelType w:val="hybridMultilevel"/>
    <w:tmpl w:val="39CA8B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7019F1"/>
    <w:multiLevelType w:val="hybridMultilevel"/>
    <w:tmpl w:val="6778CD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B9435E"/>
    <w:multiLevelType w:val="hybridMultilevel"/>
    <w:tmpl w:val="43B28C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15"/>
  </w:num>
  <w:num w:numId="8">
    <w:abstractNumId w:val="8"/>
  </w:num>
  <w:num w:numId="9">
    <w:abstractNumId w:val="11"/>
  </w:num>
  <w:num w:numId="10">
    <w:abstractNumId w:val="7"/>
  </w:num>
  <w:num w:numId="11">
    <w:abstractNumId w:val="2"/>
  </w:num>
  <w:num w:numId="12">
    <w:abstractNumId w:val="14"/>
  </w:num>
  <w:num w:numId="13">
    <w:abstractNumId w:val="2"/>
  </w:num>
  <w:num w:numId="14">
    <w:abstractNumId w:val="0"/>
  </w:num>
  <w:num w:numId="15">
    <w:abstractNumId w:val="5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21"/>
    <w:rsid w:val="004058F6"/>
    <w:rsid w:val="004445D1"/>
    <w:rsid w:val="00A80BCD"/>
    <w:rsid w:val="00AA2D96"/>
    <w:rsid w:val="00B14F4A"/>
    <w:rsid w:val="00BE0456"/>
    <w:rsid w:val="00EB6415"/>
    <w:rsid w:val="00F632DE"/>
    <w:rsid w:val="00F824C8"/>
    <w:rsid w:val="00FB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21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5821"/>
    <w:pPr>
      <w:ind w:left="720"/>
      <w:contextualSpacing/>
    </w:pPr>
  </w:style>
  <w:style w:type="table" w:styleId="ListaMdia2-Cor1">
    <w:name w:val="Medium List 2 Accent 1"/>
    <w:basedOn w:val="Tabelanormal"/>
    <w:uiPriority w:val="66"/>
    <w:rsid w:val="00FB582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pt-P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FB5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B582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21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5821"/>
    <w:pPr>
      <w:ind w:left="720"/>
      <w:contextualSpacing/>
    </w:pPr>
  </w:style>
  <w:style w:type="table" w:styleId="ListaMdia2-Cor1">
    <w:name w:val="Medium List 2 Accent 1"/>
    <w:basedOn w:val="Tabelanormal"/>
    <w:uiPriority w:val="66"/>
    <w:rsid w:val="00FB582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pt-P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FB5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B58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573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Alves</dc:creator>
  <cp:lastModifiedBy>Paulo Alves</cp:lastModifiedBy>
  <cp:revision>7</cp:revision>
  <dcterms:created xsi:type="dcterms:W3CDTF">2013-10-22T21:48:00Z</dcterms:created>
  <dcterms:modified xsi:type="dcterms:W3CDTF">2013-10-23T11:18:00Z</dcterms:modified>
</cp:coreProperties>
</file>